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BD72" w14:textId="77777777" w:rsidR="00406732" w:rsidRPr="00A84778" w:rsidRDefault="00A01520" w:rsidP="00A84778">
      <w:pPr>
        <w:pStyle w:val="a3"/>
        <w:spacing w:before="9" w:afterLines="100" w:after="240"/>
        <w:jc w:val="center"/>
        <w:rPr>
          <w:rFonts w:ascii="ＭＳ Ｐ明朝" w:eastAsia="ＭＳ Ｐ明朝" w:hAnsi="ＭＳ Ｐ明朝"/>
          <w:lang w:eastAsia="ja-JP"/>
        </w:rPr>
      </w:pPr>
      <w:r w:rsidRPr="6717D58F">
        <w:rPr>
          <w:rFonts w:ascii="ＭＳ Ｐ明朝" w:eastAsia="ＭＳ Ｐ明朝" w:hAnsi="ＭＳ Ｐ明朝"/>
          <w:sz w:val="24"/>
          <w:szCs w:val="24"/>
          <w:lang w:eastAsia="ja-JP"/>
        </w:rPr>
        <w:t>がん遺伝子パネル検査に関する意思変更申出書</w:t>
      </w:r>
    </w:p>
    <w:p w14:paraId="5F9A9F38" w14:textId="77777777" w:rsidR="00406732" w:rsidRPr="00222A08" w:rsidRDefault="00406732" w:rsidP="00C97EF9">
      <w:pPr>
        <w:pStyle w:val="a3"/>
        <w:spacing w:before="1" w:afterLines="100" w:after="240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9DB1B42" w14:textId="6815DC44" w:rsidR="00406732" w:rsidRPr="00276D56" w:rsidRDefault="009C7042" w:rsidP="005B0298">
      <w:pPr>
        <w:pStyle w:val="1"/>
        <w:spacing w:afterLines="100" w:after="240"/>
        <w:ind w:leftChars="3" w:left="9" w:hanging="2"/>
        <w:rPr>
          <w:rFonts w:ascii="ＭＳ Ｐ明朝" w:eastAsia="ＭＳ Ｐ明朝" w:hAnsi="ＭＳ Ｐ明朝"/>
          <w:color w:val="000000" w:themeColor="text1"/>
          <w:spacing w:val="12"/>
          <w:sz w:val="21"/>
          <w:szCs w:val="21"/>
          <w:lang w:eastAsia="ja-JP"/>
        </w:rPr>
      </w:pPr>
      <w:r w:rsidRPr="00276D56">
        <w:rPr>
          <w:rFonts w:ascii="ＭＳ Ｐ明朝" w:eastAsia="ＭＳ Ｐ明朝" w:hAnsi="ＭＳ Ｐ明朝" w:hint="eastAsia"/>
          <w:color w:val="000000" w:themeColor="text1"/>
          <w:spacing w:val="12"/>
          <w:sz w:val="21"/>
          <w:szCs w:val="21"/>
          <w:lang w:eastAsia="ja-JP"/>
        </w:rPr>
        <w:t>ガーダントヘルスジャパン株式会社</w:t>
      </w:r>
      <w:r w:rsidR="005B0298" w:rsidRPr="00276D56">
        <w:rPr>
          <w:rFonts w:ascii="ＭＳ Ｐ明朝" w:eastAsia="ＭＳ Ｐ明朝" w:hAnsi="ＭＳ Ｐ明朝"/>
          <w:color w:val="000000" w:themeColor="text1"/>
          <w:spacing w:val="12"/>
          <w:sz w:val="21"/>
          <w:szCs w:val="21"/>
          <w:lang w:eastAsia="ja-JP"/>
        </w:rPr>
        <w:br/>
      </w:r>
      <w:r w:rsidR="001944FF" w:rsidRPr="00276D56">
        <w:rPr>
          <w:rFonts w:ascii="ＭＳ Ｐ明朝" w:eastAsia="ＭＳ Ｐ明朝" w:hAnsi="ＭＳ Ｐ明朝" w:hint="eastAsia"/>
          <w:color w:val="000000" w:themeColor="text1"/>
          <w:spacing w:val="12"/>
          <w:sz w:val="21"/>
          <w:szCs w:val="21"/>
          <w:lang w:eastAsia="ja-JP"/>
        </w:rPr>
        <w:t>クライアントサービス　宛</w:t>
      </w:r>
    </w:p>
    <w:p w14:paraId="75B18CBD" w14:textId="4F7AE2F8" w:rsidR="00406732" w:rsidRPr="00222A08" w:rsidRDefault="007931B8" w:rsidP="005B0298">
      <w:pPr>
        <w:spacing w:before="207" w:afterLines="100" w:after="240"/>
        <w:ind w:firstLine="219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21234" wp14:editId="41DAAA36">
                <wp:simplePos x="0" y="0"/>
                <wp:positionH relativeFrom="column">
                  <wp:posOffset>37465</wp:posOffset>
                </wp:positionH>
                <wp:positionV relativeFrom="paragraph">
                  <wp:posOffset>407670</wp:posOffset>
                </wp:positionV>
                <wp:extent cx="6169660" cy="617220"/>
                <wp:effectExtent l="0" t="0" r="15240" b="17780"/>
                <wp:wrapTopAndBottom/>
                <wp:docPr id="1893834039" name="テキスト ボックス 189383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9660" cy="6172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AC369" w14:textId="77777777" w:rsidR="00965039" w:rsidRPr="00A13D6E" w:rsidRDefault="00965039" w:rsidP="00965039">
                            <w:pPr>
                              <w:spacing w:before="86" w:line="295" w:lineRule="auto"/>
                              <w:ind w:left="107" w:right="111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●がん遺伝子パネル検査を実施した企業による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残余検体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の利用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（項目７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④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1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7978A21" w14:textId="77777777" w:rsidR="00965039" w:rsidRPr="00A13D6E" w:rsidRDefault="00965039" w:rsidP="0096503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3"/>
                              </w:tabs>
                              <w:spacing w:before="22"/>
                              <w:ind w:hanging="565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13D6E">
                              <w:rPr>
                                <w:rFonts w:ascii="ＭＳ Ｐ明朝" w:eastAsia="ＭＳ Ｐ明朝" w:hAnsi="ＭＳ Ｐ明朝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「同意する」と回答したが、</w:t>
                            </w:r>
                            <w:r w:rsidRPr="00A13D6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残余検体の廃棄</w:t>
                            </w:r>
                            <w:r w:rsidRPr="00A13D6E">
                              <w:rPr>
                                <w:rFonts w:ascii="ＭＳ Ｐ明朝" w:eastAsia="ＭＳ Ｐ明朝" w:hAnsi="ＭＳ Ｐ明朝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を希望する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321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3834039" o:spid="_x0000_s1026" type="#_x0000_t202" style="position:absolute;left:0;text-align:left;margin-left:2.95pt;margin-top:32.1pt;width:485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" filled="f" strokeweight=".24pt">
                <v:path arrowok="t"/>
                <v:textbox inset="0,0,0,0">
                  <w:txbxContent>
                    <w:p w14:paraId="642AC369" w14:textId="77777777" w:rsidR="00965039" w:rsidRPr="00A13D6E" w:rsidRDefault="00965039" w:rsidP="00965039">
                      <w:pPr>
                        <w:spacing w:before="86" w:line="295" w:lineRule="auto"/>
                        <w:ind w:left="107" w:right="111"/>
                        <w:rPr>
                          <w:rFonts w:ascii="ＭＳ Ｐ明朝" w:eastAsia="ＭＳ Ｐ明朝" w:hAnsi="ＭＳ Ｐ明朝"/>
                          <w:sz w:val="21"/>
                          <w:szCs w:val="21"/>
                          <w:lang w:eastAsia="ja-JP"/>
                        </w:rPr>
                      </w:pP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●がん遺伝子パネル検査を実施した企業による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残余検体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の利用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（項目７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④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）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17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14:paraId="57978A21" w14:textId="77777777" w:rsidR="00965039" w:rsidRPr="00A13D6E" w:rsidRDefault="00965039" w:rsidP="0096503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53"/>
                        </w:tabs>
                        <w:spacing w:before="22"/>
                        <w:ind w:hanging="565"/>
                        <w:rPr>
                          <w:rFonts w:ascii="ＭＳ Ｐ明朝" w:eastAsia="ＭＳ Ｐ明朝" w:hAnsi="ＭＳ Ｐ明朝"/>
                          <w:sz w:val="21"/>
                          <w:szCs w:val="21"/>
                          <w:lang w:eastAsia="ja-JP"/>
                        </w:rPr>
                      </w:pPr>
                      <w:r w:rsidRPr="00A13D6E">
                        <w:rPr>
                          <w:rFonts w:ascii="ＭＳ Ｐ明朝" w:eastAsia="ＭＳ Ｐ明朝" w:hAnsi="ＭＳ Ｐ明朝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「同意する」と回答したが、</w:t>
                      </w:r>
                      <w:r w:rsidRPr="00A13D6E">
                        <w:rPr>
                          <w:rFonts w:ascii="ＭＳ Ｐ明朝" w:eastAsia="ＭＳ Ｐ明朝" w:hAnsi="ＭＳ Ｐ明朝" w:hint="eastAsia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残余検体の廃棄</w:t>
                      </w:r>
                      <w:r w:rsidRPr="00A13D6E">
                        <w:rPr>
                          <w:rFonts w:ascii="ＭＳ Ｐ明朝" w:eastAsia="ＭＳ Ｐ明朝" w:hAnsi="ＭＳ Ｐ明朝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を希望する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私は</w:t>
      </w:r>
      <w:r w:rsidR="005D2F2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、患者</w: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が受けたがん遺伝子パネル検査に関して、</w:t>
      </w:r>
      <w:r w:rsidR="00886D40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患者の意思変更申出に基づ</w:t>
      </w:r>
      <w:r w:rsidR="007061FC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いて</w:t>
      </w:r>
      <w:r w:rsidR="00886D40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、</w:t>
      </w:r>
      <w:r w:rsidR="0000132C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同意</w:t>
      </w:r>
      <w:r w:rsidR="00D23DA6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した内容を</w:t>
      </w:r>
      <w:r w:rsidR="00F62C32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下記の通り</w:t>
      </w:r>
      <w:r w:rsidR="00D23DA6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に</w: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変更します。</w:t>
      </w:r>
      <w:r w:rsidR="00123C52">
        <w:rPr>
          <w:rFonts w:ascii="ＭＳ Ｐ明朝" w:eastAsia="ＭＳ Ｐ明朝" w:hAnsi="ＭＳ Ｐ明朝" w:hint="eastAsia"/>
          <w:w w:val="95"/>
          <w:sz w:val="21"/>
          <w:szCs w:val="21"/>
          <w:lang w:eastAsia="ja-JP"/>
        </w:rPr>
        <w:t>また、</w:t>
      </w:r>
      <w:r w:rsidR="760DC44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下記の「患者識別ID」「検体識別番号」に相違がないことを確認しました。</w:t>
      </w:r>
    </w:p>
    <w:p w14:paraId="5F53F8A1" w14:textId="48DE9910" w:rsidR="002927E4" w:rsidRPr="002927E4" w:rsidRDefault="002927E4" w:rsidP="002E663D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9DB0029" w14:textId="04802C2F" w:rsidR="00406732" w:rsidRDefault="00807E0C" w:rsidP="00862AD3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患者識別</w:t>
      </w:r>
      <w:r>
        <w:rPr>
          <w:rFonts w:ascii="ＭＳ Ｐ明朝" w:eastAsia="ＭＳ Ｐ明朝" w:hAnsi="ＭＳ Ｐ明朝"/>
          <w:sz w:val="21"/>
          <w:szCs w:val="21"/>
          <w:lang w:eastAsia="zh-CN"/>
        </w:rPr>
        <w:t>ID</w:t>
      </w:r>
      <w:r w:rsidR="00A01520" w:rsidRPr="00222A08">
        <w:rPr>
          <w:rFonts w:ascii="ＭＳ Ｐ明朝" w:eastAsia="ＭＳ Ｐ明朝" w:hAnsi="ＭＳ Ｐ明朝"/>
          <w:sz w:val="21"/>
          <w:szCs w:val="21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 xml:space="preserve"> </w:t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</w:p>
    <w:p w14:paraId="79EB3ABC" w14:textId="4B01B098" w:rsidR="00D27EBB" w:rsidRDefault="005970FE" w:rsidP="00D27EBB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検体</w:t>
      </w:r>
      <w:r w:rsidR="00D27EBB">
        <w:rPr>
          <w:rFonts w:ascii="ＭＳ Ｐ明朝" w:eastAsia="ＭＳ Ｐ明朝" w:hAnsi="ＭＳ Ｐ明朝" w:hint="eastAsia"/>
          <w:sz w:val="21"/>
          <w:szCs w:val="21"/>
          <w:lang w:eastAsia="zh-CN"/>
        </w:rPr>
        <w:t>識別</w:t>
      </w: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番号</w:t>
      </w:r>
      <w:r w:rsidR="00D27EBB" w:rsidRPr="00222A08">
        <w:rPr>
          <w:rFonts w:ascii="ＭＳ Ｐ明朝" w:eastAsia="ＭＳ Ｐ明朝" w:hAnsi="ＭＳ Ｐ明朝"/>
          <w:sz w:val="21"/>
          <w:szCs w:val="21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 xml:space="preserve"> </w:t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</w:p>
    <w:p w14:paraId="1F898620" w14:textId="1F0EB31D" w:rsidR="00D27EBB" w:rsidRDefault="00D27EBB" w:rsidP="00862AD3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</w:p>
    <w:p w14:paraId="232934A9" w14:textId="77777777" w:rsidR="005D2F28" w:rsidRDefault="005D2F2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71F623C8" w14:textId="77777777" w:rsidR="005D2F28" w:rsidRDefault="005D2F2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1FCDAFDC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25DD9FB2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4BC2A537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5D4EB8AF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71142D28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1C27D1C8" w14:textId="77777777" w:rsidR="00963BB9" w:rsidRDefault="00963BB9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0F29F521" w14:textId="77777777" w:rsidR="00963BB9" w:rsidRDefault="00963BB9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667DAE2A" w14:textId="7ED5FA74" w:rsidR="009A59A8" w:rsidRDefault="009A59A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>申出日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年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月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日</w:t>
      </w:r>
    </w:p>
    <w:p w14:paraId="5A2C391D" w14:textId="4909F79A" w:rsidR="001D72D0" w:rsidRDefault="001D72D0" w:rsidP="001D72D0">
      <w:pPr>
        <w:tabs>
          <w:tab w:val="left" w:pos="1179"/>
          <w:tab w:val="left" w:pos="2379"/>
          <w:tab w:val="left" w:pos="3579"/>
          <w:tab w:val="left" w:pos="4985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施設名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p w14:paraId="095C94D3" w14:textId="2F04DA31" w:rsidR="007336C2" w:rsidRDefault="007336C2" w:rsidP="001D72D0">
      <w:pPr>
        <w:tabs>
          <w:tab w:val="left" w:pos="1179"/>
          <w:tab w:val="left" w:pos="2379"/>
          <w:tab w:val="left" w:pos="3579"/>
          <w:tab w:val="left" w:pos="4985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診療科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p w14:paraId="03945F5C" w14:textId="77777777" w:rsidR="00F9465D" w:rsidRDefault="00F9465D" w:rsidP="006D24FB">
      <w:pPr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3818DBCA" w14:textId="116416E5" w:rsidR="00406732" w:rsidRPr="00222A08" w:rsidRDefault="00F53F37" w:rsidP="006D24FB">
      <w:pPr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医療従事者</w:t>
      </w:r>
      <w:r>
        <w:rPr>
          <w:rFonts w:ascii="ＭＳ Ｐ明朝" w:eastAsia="ＭＳ Ｐ明朝" w:hAnsi="ＭＳ Ｐ明朝"/>
          <w:sz w:val="21"/>
          <w:szCs w:val="21"/>
          <w:lang w:eastAsia="ja-JP"/>
        </w:rPr>
        <w:t xml:space="preserve"> </w:t>
      </w:r>
      <w:r w:rsidR="00963BB9">
        <w:rPr>
          <w:rFonts w:ascii="ＭＳ Ｐ明朝" w:eastAsia="ＭＳ Ｐ明朝" w:hAnsi="ＭＳ Ｐ明朝"/>
          <w:sz w:val="21"/>
          <w:szCs w:val="21"/>
          <w:lang w:eastAsia="ja-JP"/>
        </w:rPr>
        <w:t>(</w:t>
      </w:r>
      <w:r w:rsidR="00A01520" w:rsidRPr="00222A08">
        <w:rPr>
          <w:rFonts w:ascii="ＭＳ Ｐ明朝" w:eastAsia="ＭＳ Ｐ明朝" w:hAnsi="ＭＳ Ｐ明朝"/>
          <w:sz w:val="21"/>
          <w:szCs w:val="21"/>
          <w:lang w:eastAsia="ja-JP"/>
        </w:rPr>
        <w:t>署名</w:t>
      </w:r>
      <w:r w:rsidR="00963BB9">
        <w:rPr>
          <w:rFonts w:ascii="ＭＳ Ｐ明朝" w:eastAsia="ＭＳ Ｐ明朝" w:hAnsi="ＭＳ Ｐ明朝"/>
          <w:sz w:val="21"/>
          <w:szCs w:val="21"/>
          <w:lang w:eastAsia="ja-JP"/>
        </w:rPr>
        <w:t>)</w:t>
      </w:r>
      <w:r w:rsidR="00F9465D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sectPr w:rsidR="00406732" w:rsidRPr="00222A08" w:rsidSect="005877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40" w:right="1080" w:bottom="1440" w:left="1080" w:header="855" w:footer="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79A4" w14:textId="77777777" w:rsidR="007823FE" w:rsidRDefault="007823FE">
      <w:r>
        <w:separator/>
      </w:r>
    </w:p>
  </w:endnote>
  <w:endnote w:type="continuationSeparator" w:id="0">
    <w:p w14:paraId="34CBD3F4" w14:textId="77777777" w:rsidR="007823FE" w:rsidRDefault="007823FE">
      <w:r>
        <w:continuationSeparator/>
      </w:r>
    </w:p>
  </w:endnote>
  <w:endnote w:type="continuationNotice" w:id="1">
    <w:p w14:paraId="2D25B2CA" w14:textId="77777777" w:rsidR="007823FE" w:rsidRDefault="0078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56B8" w14:textId="77777777" w:rsidR="002050A5" w:rsidRDefault="002050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5EEE" w14:textId="1E7D6796" w:rsidR="002050A5" w:rsidRPr="002050A5" w:rsidRDefault="002050A5" w:rsidP="00093EFE">
    <w:pPr>
      <w:pStyle w:val="a8"/>
      <w:jc w:val="right"/>
      <w:rPr>
        <w:rFonts w:ascii="Cambria" w:eastAsia="Meiryo UI" w:hAnsi="Cambria"/>
        <w:sz w:val="20"/>
        <w:szCs w:val="20"/>
        <w:lang w:eastAsia="ja-JP"/>
      </w:rPr>
    </w:pPr>
    <w:r w:rsidRPr="002050A5">
      <w:rPr>
        <w:rFonts w:ascii="Cambria" w:eastAsia="Meiryo UI" w:hAnsi="Cambria"/>
        <w:sz w:val="20"/>
        <w:szCs w:val="20"/>
        <w:lang w:eastAsia="ja-JP"/>
      </w:rPr>
      <w:t>第</w:t>
    </w:r>
    <w:r w:rsidRPr="002050A5">
      <w:rPr>
        <w:rFonts w:ascii="Cambria" w:eastAsia="Meiryo UI" w:hAnsi="Cambria"/>
        <w:sz w:val="20"/>
        <w:szCs w:val="20"/>
        <w:lang w:eastAsia="ja-JP"/>
      </w:rPr>
      <w:t>4</w:t>
    </w:r>
    <w:r w:rsidRPr="002050A5">
      <w:rPr>
        <w:rFonts w:ascii="Cambria" w:eastAsia="Meiryo UI" w:hAnsi="Cambria"/>
        <w:sz w:val="20"/>
        <w:szCs w:val="20"/>
        <w:lang w:eastAsia="ja-JP"/>
      </w:rPr>
      <w:t>版</w:t>
    </w:r>
  </w:p>
  <w:p w14:paraId="24806370" w14:textId="47CF06DD" w:rsidR="00093EFE" w:rsidRDefault="00093EFE" w:rsidP="00093EFE">
    <w:pPr>
      <w:pStyle w:val="a8"/>
      <w:jc w:val="right"/>
      <w:rPr>
        <w:rFonts w:ascii="Cambria" w:hAnsi="Cambria"/>
        <w:sz w:val="20"/>
        <w:szCs w:val="20"/>
        <w:lang w:eastAsia="ja-JP"/>
      </w:rPr>
    </w:pPr>
    <w:r>
      <w:rPr>
        <w:rFonts w:ascii="Cambria" w:hAnsi="Cambria"/>
        <w:sz w:val="20"/>
        <w:szCs w:val="20"/>
        <w:lang w:eastAsia="ja-JP"/>
      </w:rPr>
      <w:t>MK</w:t>
    </w:r>
    <w:r w:rsidR="00C11675">
      <w:rPr>
        <w:rFonts w:ascii="Cambria" w:hAnsi="Cambria" w:hint="eastAsia"/>
        <w:sz w:val="20"/>
        <w:szCs w:val="20"/>
        <w:lang w:eastAsia="ja-JP"/>
      </w:rPr>
      <w:t>T</w:t>
    </w:r>
    <w:r>
      <w:rPr>
        <w:rFonts w:ascii="Cambria" w:hAnsi="Cambria"/>
        <w:sz w:val="20"/>
        <w:szCs w:val="20"/>
        <w:lang w:eastAsia="ja-JP"/>
      </w:rPr>
      <w:t>-00031</w:t>
    </w:r>
    <w:r>
      <w:rPr>
        <w:rFonts w:ascii="Cambria" w:hAnsi="Cambria" w:hint="eastAsia"/>
        <w:sz w:val="20"/>
        <w:szCs w:val="20"/>
        <w:lang w:eastAsia="ja-JP"/>
      </w:rPr>
      <w:t>8</w:t>
    </w:r>
    <w:r>
      <w:rPr>
        <w:rFonts w:ascii="Cambria" w:hAnsi="Cambria"/>
        <w:sz w:val="20"/>
        <w:szCs w:val="20"/>
        <w:lang w:eastAsia="ja-JP"/>
      </w:rPr>
      <w:t xml:space="preserve"> R</w:t>
    </w:r>
    <w:r w:rsidR="00AD2D7F">
      <w:rPr>
        <w:rFonts w:ascii="Cambria" w:hAnsi="Cambria" w:hint="eastAsia"/>
        <w:sz w:val="20"/>
        <w:szCs w:val="20"/>
        <w:lang w:eastAsia="ja-JP"/>
      </w:rPr>
      <w:t>2</w:t>
    </w:r>
  </w:p>
  <w:p w14:paraId="6C7383F2" w14:textId="77777777" w:rsidR="00093EFE" w:rsidRDefault="00093EFE" w:rsidP="00093EFE">
    <w:pPr>
      <w:pStyle w:val="a8"/>
      <w:jc w:val="center"/>
      <w:rPr>
        <w:rFonts w:ascii="Cambria" w:hAnsi="Cambr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2A282" wp14:editId="6CD13894">
              <wp:simplePos x="0" y="0"/>
              <wp:positionH relativeFrom="margin">
                <wp:align>center</wp:align>
              </wp:positionH>
              <wp:positionV relativeFrom="page">
                <wp:posOffset>10187305</wp:posOffset>
              </wp:positionV>
              <wp:extent cx="262255" cy="186690"/>
              <wp:effectExtent l="0" t="0" r="4445" b="3810"/>
              <wp:wrapNone/>
              <wp:docPr id="1698737790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2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4D54" w14:textId="77777777" w:rsidR="00093EFE" w:rsidRDefault="00093EFE" w:rsidP="00093EFE">
                          <w:pPr>
                            <w:spacing w:before="21"/>
                            <w:ind w:left="2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rPr>
                              <w:rFonts w:ascii="Century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Century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72A28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802.15pt;width:20.65pt;height:14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" filled="f" stroked="f">
              <v:path arrowok="t"/>
              <v:textbox inset="0,0,0,0">
                <w:txbxContent>
                  <w:p w14:paraId="3D814D54" w14:textId="77777777" w:rsidR="00093EFE" w:rsidRDefault="00093EFE" w:rsidP="00093EFE">
                    <w:pPr>
                      <w:spacing w:before="21"/>
                      <w:ind w:left="20"/>
                      <w:rPr>
                        <w:rFonts w:ascii="Century"/>
                        <w:sz w:val="21"/>
                      </w:rPr>
                    </w:pPr>
                    <w:r>
                      <w:rPr>
                        <w:rFonts w:ascii="Century"/>
                        <w:sz w:val="21"/>
                      </w:rPr>
                      <w:t>-</w:t>
                    </w:r>
                    <w:r>
                      <w:rPr>
                        <w:rFonts w:ascii="Century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ascii="Century"/>
                        <w:sz w:val="21"/>
                      </w:rP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6FF6B73" w14:textId="27ECABA3" w:rsidR="00406732" w:rsidRPr="00093EFE" w:rsidRDefault="00406732" w:rsidP="00093E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66F8" w14:textId="77777777" w:rsidR="002050A5" w:rsidRDefault="002050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D533" w14:textId="77777777" w:rsidR="007823FE" w:rsidRDefault="007823FE">
      <w:r>
        <w:separator/>
      </w:r>
    </w:p>
  </w:footnote>
  <w:footnote w:type="continuationSeparator" w:id="0">
    <w:p w14:paraId="451ACDED" w14:textId="77777777" w:rsidR="007823FE" w:rsidRDefault="007823FE">
      <w:r>
        <w:continuationSeparator/>
      </w:r>
    </w:p>
  </w:footnote>
  <w:footnote w:type="continuationNotice" w:id="1">
    <w:p w14:paraId="28957F9E" w14:textId="77777777" w:rsidR="007823FE" w:rsidRDefault="0078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FF92" w14:textId="77777777" w:rsidR="002050A5" w:rsidRDefault="002050A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FFCE" w14:textId="77777777" w:rsidR="005C7E90" w:rsidRPr="004679A2" w:rsidRDefault="005C7E90" w:rsidP="005C7E90">
    <w:pPr>
      <w:pStyle w:val="a3"/>
      <w:spacing w:before="9" w:afterLines="100" w:after="240"/>
      <w:ind w:leftChars="3221" w:left="7086"/>
      <w:jc w:val="distribute"/>
      <w:rPr>
        <w:rFonts w:ascii="ＭＳ Ｐ明朝" w:eastAsia="ＭＳ Ｐ明朝" w:hAnsi="ＭＳ Ｐ明朝"/>
        <w:sz w:val="18"/>
        <w:szCs w:val="18"/>
        <w:lang w:eastAsia="ja-JP"/>
      </w:rPr>
    </w:pP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ガーダント</w:t>
    </w:r>
    <w:r w:rsidRPr="004679A2">
      <w:rPr>
        <w:rFonts w:ascii="ＭＳ Ｐ明朝" w:eastAsia="ＭＳ Ｐ明朝" w:hAnsi="ＭＳ Ｐ明朝"/>
        <w:sz w:val="10"/>
        <w:szCs w:val="10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スリーシックスティー</w:t>
    </w:r>
    <w:r w:rsidRPr="004679A2">
      <w:rPr>
        <w:rFonts w:ascii="ＭＳ Ｐ明朝" w:eastAsia="ＭＳ Ｐ明朝" w:hAnsi="ＭＳ Ｐ明朝"/>
        <w:sz w:val="10"/>
        <w:szCs w:val="10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シーディーエックス</w:t>
    </w:r>
    <w:r w:rsidRPr="004679A2">
      <w:rPr>
        <w:rFonts w:ascii="ＭＳ Ｐ明朝" w:eastAsia="ＭＳ Ｐ明朝" w:hAnsi="ＭＳ Ｐ明朝"/>
        <w:sz w:val="18"/>
        <w:szCs w:val="18"/>
        <w:lang w:eastAsia="ja-JP"/>
      </w:rPr>
      <w:br/>
    </w:r>
    <w:r w:rsidRPr="004679A2">
      <w:rPr>
        <w:rFonts w:ascii="ＭＳ Ｐ明朝" w:eastAsia="ＭＳ Ｐ明朝" w:hAnsi="ＭＳ Ｐ明朝" w:hint="eastAsia"/>
        <w:sz w:val="16"/>
        <w:szCs w:val="16"/>
        <w:lang w:eastAsia="ja-JP"/>
      </w:rPr>
      <w:t>G</w:t>
    </w:r>
    <w:r w:rsidRPr="004679A2">
      <w:rPr>
        <w:rFonts w:ascii="ＭＳ Ｐ明朝" w:eastAsia="ＭＳ Ｐ明朝" w:hAnsi="ＭＳ Ｐ明朝"/>
        <w:sz w:val="16"/>
        <w:szCs w:val="16"/>
        <w:lang w:eastAsia="ja-JP"/>
      </w:rPr>
      <w:t xml:space="preserve">uardant360 </w:t>
    </w:r>
    <w:proofErr w:type="spellStart"/>
    <w:r w:rsidRPr="004679A2">
      <w:rPr>
        <w:rFonts w:ascii="ＭＳ Ｐ明朝" w:eastAsia="ＭＳ Ｐ明朝" w:hAnsi="ＭＳ Ｐ明朝"/>
        <w:sz w:val="16"/>
        <w:szCs w:val="16"/>
        <w:lang w:eastAsia="ja-JP"/>
      </w:rPr>
      <w:t>CDx</w:t>
    </w:r>
    <w:proofErr w:type="spellEnd"/>
    <w:r w:rsidRPr="004679A2">
      <w:rPr>
        <w:rFonts w:ascii="ＭＳ Ｐ明朝" w:eastAsia="ＭＳ Ｐ明朝" w:hAnsi="ＭＳ Ｐ明朝"/>
        <w:sz w:val="16"/>
        <w:szCs w:val="16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6"/>
        <w:szCs w:val="16"/>
        <w:lang w:eastAsia="ja-JP"/>
      </w:rPr>
      <w:t>がん遺伝子パネル</w:t>
    </w:r>
  </w:p>
  <w:p w14:paraId="530545A5" w14:textId="77777777" w:rsidR="00406732" w:rsidRPr="005C7E90" w:rsidRDefault="00406732" w:rsidP="00803A32">
    <w:pPr>
      <w:pStyle w:val="a3"/>
      <w:spacing w:line="14" w:lineRule="auto"/>
      <w:jc w:val="right"/>
      <w:rPr>
        <w:sz w:val="20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8C1" w14:textId="77777777" w:rsidR="002050A5" w:rsidRDefault="002050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319"/>
    <w:multiLevelType w:val="hybridMultilevel"/>
    <w:tmpl w:val="F7146AC8"/>
    <w:lvl w:ilvl="0" w:tplc="EABA8604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0000"/>
        <w:w w:val="100"/>
        <w:sz w:val="28"/>
        <w:szCs w:val="28"/>
      </w:rPr>
    </w:lvl>
    <w:lvl w:ilvl="1" w:tplc="F044DFA4">
      <w:numFmt w:val="bullet"/>
      <w:lvlText w:val="•"/>
      <w:lvlJc w:val="left"/>
      <w:pPr>
        <w:ind w:left="1940" w:hanging="564"/>
      </w:pPr>
      <w:rPr>
        <w:rFonts w:hint="default"/>
      </w:rPr>
    </w:lvl>
    <w:lvl w:ilvl="2" w:tplc="27986102">
      <w:numFmt w:val="bullet"/>
      <w:lvlText w:val="•"/>
      <w:lvlJc w:val="left"/>
      <w:pPr>
        <w:ind w:left="2920" w:hanging="564"/>
      </w:pPr>
      <w:rPr>
        <w:rFonts w:hint="default"/>
      </w:rPr>
    </w:lvl>
    <w:lvl w:ilvl="3" w:tplc="E0D844FA">
      <w:numFmt w:val="bullet"/>
      <w:lvlText w:val="•"/>
      <w:lvlJc w:val="left"/>
      <w:pPr>
        <w:ind w:left="3900" w:hanging="564"/>
      </w:pPr>
      <w:rPr>
        <w:rFonts w:hint="default"/>
      </w:rPr>
    </w:lvl>
    <w:lvl w:ilvl="4" w:tplc="7D86EF4C">
      <w:numFmt w:val="bullet"/>
      <w:lvlText w:val="•"/>
      <w:lvlJc w:val="left"/>
      <w:pPr>
        <w:ind w:left="4880" w:hanging="564"/>
      </w:pPr>
      <w:rPr>
        <w:rFonts w:hint="default"/>
      </w:rPr>
    </w:lvl>
    <w:lvl w:ilvl="5" w:tplc="EBAEF4F8">
      <w:numFmt w:val="bullet"/>
      <w:lvlText w:val="•"/>
      <w:lvlJc w:val="left"/>
      <w:pPr>
        <w:ind w:left="5860" w:hanging="564"/>
      </w:pPr>
      <w:rPr>
        <w:rFonts w:hint="default"/>
      </w:rPr>
    </w:lvl>
    <w:lvl w:ilvl="6" w:tplc="51E412EA">
      <w:numFmt w:val="bullet"/>
      <w:lvlText w:val="•"/>
      <w:lvlJc w:val="left"/>
      <w:pPr>
        <w:ind w:left="6840" w:hanging="564"/>
      </w:pPr>
      <w:rPr>
        <w:rFonts w:hint="default"/>
      </w:rPr>
    </w:lvl>
    <w:lvl w:ilvl="7" w:tplc="20BAF1BE">
      <w:numFmt w:val="bullet"/>
      <w:lvlText w:val="•"/>
      <w:lvlJc w:val="left"/>
      <w:pPr>
        <w:ind w:left="7821" w:hanging="564"/>
      </w:pPr>
      <w:rPr>
        <w:rFonts w:hint="default"/>
      </w:rPr>
    </w:lvl>
    <w:lvl w:ilvl="8" w:tplc="C3C4E99E">
      <w:numFmt w:val="bullet"/>
      <w:lvlText w:val="•"/>
      <w:lvlJc w:val="left"/>
      <w:pPr>
        <w:ind w:left="8801" w:hanging="564"/>
      </w:pPr>
      <w:rPr>
        <w:rFonts w:hint="default"/>
      </w:rPr>
    </w:lvl>
  </w:abstractNum>
  <w:abstractNum w:abstractNumId="1" w15:restartNumberingAfterBreak="0">
    <w:nsid w:val="26B93104"/>
    <w:multiLevelType w:val="hybridMultilevel"/>
    <w:tmpl w:val="24E81B0A"/>
    <w:lvl w:ilvl="0" w:tplc="A9E43C08">
      <w:numFmt w:val="bullet"/>
      <w:lvlText w:val="●"/>
      <w:lvlJc w:val="left"/>
      <w:pPr>
        <w:ind w:left="108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w w:val="100"/>
        <w:sz w:val="22"/>
        <w:szCs w:val="22"/>
      </w:rPr>
    </w:lvl>
    <w:lvl w:ilvl="1" w:tplc="8B1A083E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000099"/>
        <w:w w:val="100"/>
        <w:sz w:val="28"/>
        <w:szCs w:val="28"/>
      </w:rPr>
    </w:lvl>
    <w:lvl w:ilvl="2" w:tplc="895E3B86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E152AF04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B1D01766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298083E2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EBE43B40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908A819A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5100DD96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2" w15:restartNumberingAfterBreak="0">
    <w:nsid w:val="28296DC4"/>
    <w:multiLevelType w:val="hybridMultilevel"/>
    <w:tmpl w:val="963AA94A"/>
    <w:lvl w:ilvl="0" w:tplc="1960EDF0">
      <w:numFmt w:val="bullet"/>
      <w:lvlText w:val="∙"/>
      <w:lvlJc w:val="left"/>
      <w:pPr>
        <w:ind w:left="879" w:hanging="42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</w:rPr>
    </w:lvl>
    <w:lvl w:ilvl="1" w:tplc="B796A59A">
      <w:numFmt w:val="bullet"/>
      <w:lvlText w:val="•"/>
      <w:lvlJc w:val="left"/>
      <w:pPr>
        <w:ind w:left="1890" w:hanging="420"/>
      </w:pPr>
      <w:rPr>
        <w:rFonts w:hint="default"/>
      </w:rPr>
    </w:lvl>
    <w:lvl w:ilvl="2" w:tplc="A34E88BA">
      <w:numFmt w:val="bullet"/>
      <w:lvlText w:val="•"/>
      <w:lvlJc w:val="left"/>
      <w:pPr>
        <w:ind w:left="2901" w:hanging="420"/>
      </w:pPr>
      <w:rPr>
        <w:rFonts w:hint="default"/>
      </w:rPr>
    </w:lvl>
    <w:lvl w:ilvl="3" w:tplc="EA5A40C0">
      <w:numFmt w:val="bullet"/>
      <w:lvlText w:val="•"/>
      <w:lvlJc w:val="left"/>
      <w:pPr>
        <w:ind w:left="3911" w:hanging="420"/>
      </w:pPr>
      <w:rPr>
        <w:rFonts w:hint="default"/>
      </w:rPr>
    </w:lvl>
    <w:lvl w:ilvl="4" w:tplc="63A4F948">
      <w:numFmt w:val="bullet"/>
      <w:lvlText w:val="•"/>
      <w:lvlJc w:val="left"/>
      <w:pPr>
        <w:ind w:left="4922" w:hanging="420"/>
      </w:pPr>
      <w:rPr>
        <w:rFonts w:hint="default"/>
      </w:rPr>
    </w:lvl>
    <w:lvl w:ilvl="5" w:tplc="02D4C5C4">
      <w:numFmt w:val="bullet"/>
      <w:lvlText w:val="•"/>
      <w:lvlJc w:val="left"/>
      <w:pPr>
        <w:ind w:left="5932" w:hanging="420"/>
      </w:pPr>
      <w:rPr>
        <w:rFonts w:hint="default"/>
      </w:rPr>
    </w:lvl>
    <w:lvl w:ilvl="6" w:tplc="84785772">
      <w:numFmt w:val="bullet"/>
      <w:lvlText w:val="•"/>
      <w:lvlJc w:val="left"/>
      <w:pPr>
        <w:ind w:left="6943" w:hanging="420"/>
      </w:pPr>
      <w:rPr>
        <w:rFonts w:hint="default"/>
      </w:rPr>
    </w:lvl>
    <w:lvl w:ilvl="7" w:tplc="329CF1B4">
      <w:numFmt w:val="bullet"/>
      <w:lvlText w:val="•"/>
      <w:lvlJc w:val="left"/>
      <w:pPr>
        <w:ind w:left="7953" w:hanging="420"/>
      </w:pPr>
      <w:rPr>
        <w:rFonts w:hint="default"/>
      </w:rPr>
    </w:lvl>
    <w:lvl w:ilvl="8" w:tplc="2194B1D0">
      <w:numFmt w:val="bullet"/>
      <w:lvlText w:val="•"/>
      <w:lvlJc w:val="left"/>
      <w:pPr>
        <w:ind w:left="8964" w:hanging="420"/>
      </w:pPr>
      <w:rPr>
        <w:rFonts w:hint="default"/>
      </w:rPr>
    </w:lvl>
  </w:abstractNum>
  <w:abstractNum w:abstractNumId="3" w15:restartNumberingAfterBreak="0">
    <w:nsid w:val="2A1B792E"/>
    <w:multiLevelType w:val="hybridMultilevel"/>
    <w:tmpl w:val="3D96F762"/>
    <w:lvl w:ilvl="0" w:tplc="FF505D84">
      <w:numFmt w:val="bullet"/>
      <w:lvlText w:val="■"/>
      <w:lvlJc w:val="left"/>
      <w:pPr>
        <w:ind w:left="441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0000"/>
        <w:w w:val="100"/>
        <w:sz w:val="20"/>
        <w:szCs w:val="20"/>
      </w:rPr>
    </w:lvl>
    <w:lvl w:ilvl="1" w:tplc="0B5C0E76">
      <w:numFmt w:val="bullet"/>
      <w:lvlText w:val="•"/>
      <w:lvlJc w:val="left"/>
      <w:pPr>
        <w:ind w:left="1494" w:hanging="222"/>
      </w:pPr>
      <w:rPr>
        <w:rFonts w:hint="default"/>
      </w:rPr>
    </w:lvl>
    <w:lvl w:ilvl="2" w:tplc="17E8A66C">
      <w:numFmt w:val="bullet"/>
      <w:lvlText w:val="•"/>
      <w:lvlJc w:val="left"/>
      <w:pPr>
        <w:ind w:left="2549" w:hanging="222"/>
      </w:pPr>
      <w:rPr>
        <w:rFonts w:hint="default"/>
      </w:rPr>
    </w:lvl>
    <w:lvl w:ilvl="3" w:tplc="FC747822">
      <w:numFmt w:val="bullet"/>
      <w:lvlText w:val="•"/>
      <w:lvlJc w:val="left"/>
      <w:pPr>
        <w:ind w:left="3603" w:hanging="222"/>
      </w:pPr>
      <w:rPr>
        <w:rFonts w:hint="default"/>
      </w:rPr>
    </w:lvl>
    <w:lvl w:ilvl="4" w:tplc="3D901CEE">
      <w:numFmt w:val="bullet"/>
      <w:lvlText w:val="•"/>
      <w:lvlJc w:val="left"/>
      <w:pPr>
        <w:ind w:left="4658" w:hanging="222"/>
      </w:pPr>
      <w:rPr>
        <w:rFonts w:hint="default"/>
      </w:rPr>
    </w:lvl>
    <w:lvl w:ilvl="5" w:tplc="25F8E29E">
      <w:numFmt w:val="bullet"/>
      <w:lvlText w:val="•"/>
      <w:lvlJc w:val="left"/>
      <w:pPr>
        <w:ind w:left="5712" w:hanging="222"/>
      </w:pPr>
      <w:rPr>
        <w:rFonts w:hint="default"/>
      </w:rPr>
    </w:lvl>
    <w:lvl w:ilvl="6" w:tplc="73307158">
      <w:numFmt w:val="bullet"/>
      <w:lvlText w:val="•"/>
      <w:lvlJc w:val="left"/>
      <w:pPr>
        <w:ind w:left="6767" w:hanging="222"/>
      </w:pPr>
      <w:rPr>
        <w:rFonts w:hint="default"/>
      </w:rPr>
    </w:lvl>
    <w:lvl w:ilvl="7" w:tplc="AA10A22C">
      <w:numFmt w:val="bullet"/>
      <w:lvlText w:val="•"/>
      <w:lvlJc w:val="left"/>
      <w:pPr>
        <w:ind w:left="7821" w:hanging="222"/>
      </w:pPr>
      <w:rPr>
        <w:rFonts w:hint="default"/>
      </w:rPr>
    </w:lvl>
    <w:lvl w:ilvl="8" w:tplc="EEC21E9E">
      <w:numFmt w:val="bullet"/>
      <w:lvlText w:val="•"/>
      <w:lvlJc w:val="left"/>
      <w:pPr>
        <w:ind w:left="8876" w:hanging="222"/>
      </w:pPr>
      <w:rPr>
        <w:rFonts w:hint="default"/>
      </w:rPr>
    </w:lvl>
  </w:abstractNum>
  <w:abstractNum w:abstractNumId="4" w15:restartNumberingAfterBreak="0">
    <w:nsid w:val="2E2621AF"/>
    <w:multiLevelType w:val="hybridMultilevel"/>
    <w:tmpl w:val="D0D886EC"/>
    <w:lvl w:ilvl="0" w:tplc="AAAE40F4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</w:rPr>
    </w:lvl>
    <w:lvl w:ilvl="1" w:tplc="60CE2708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2" w:tplc="C108D41A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71A2D422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DB7CB690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448E576A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E39453DE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03EA9C9A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6EF05F44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5" w15:restartNumberingAfterBreak="0">
    <w:nsid w:val="3D4119E2"/>
    <w:multiLevelType w:val="hybridMultilevel"/>
    <w:tmpl w:val="38A6BF48"/>
    <w:lvl w:ilvl="0" w:tplc="9D5E92C8">
      <w:numFmt w:val="bullet"/>
      <w:lvlText w:val="●"/>
      <w:lvlJc w:val="left"/>
      <w:pPr>
        <w:ind w:left="108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spacing w:val="-3"/>
        <w:w w:val="100"/>
        <w:sz w:val="22"/>
        <w:szCs w:val="22"/>
      </w:rPr>
    </w:lvl>
    <w:lvl w:ilvl="1" w:tplc="7DD6F390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000099"/>
        <w:w w:val="100"/>
        <w:sz w:val="28"/>
        <w:szCs w:val="28"/>
      </w:rPr>
    </w:lvl>
    <w:lvl w:ilvl="2" w:tplc="70421534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C5AE580C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4BFEA100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F68C0034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349C9972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2EE6B224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7C3A41D8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6" w15:restartNumberingAfterBreak="0">
    <w:nsid w:val="64CA5690"/>
    <w:multiLevelType w:val="hybridMultilevel"/>
    <w:tmpl w:val="312AA65E"/>
    <w:lvl w:ilvl="0" w:tplc="0180D12A">
      <w:numFmt w:val="bullet"/>
      <w:lvlText w:val="■"/>
      <w:lvlJc w:val="left"/>
      <w:pPr>
        <w:ind w:left="219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spacing w:val="-3"/>
        <w:w w:val="100"/>
        <w:sz w:val="20"/>
        <w:szCs w:val="20"/>
      </w:rPr>
    </w:lvl>
    <w:lvl w:ilvl="1" w:tplc="D8802C92">
      <w:numFmt w:val="bullet"/>
      <w:lvlText w:val="•"/>
      <w:lvlJc w:val="left"/>
      <w:pPr>
        <w:ind w:left="1296" w:hanging="222"/>
      </w:pPr>
      <w:rPr>
        <w:rFonts w:hint="default"/>
      </w:rPr>
    </w:lvl>
    <w:lvl w:ilvl="2" w:tplc="686449A4">
      <w:numFmt w:val="bullet"/>
      <w:lvlText w:val="•"/>
      <w:lvlJc w:val="left"/>
      <w:pPr>
        <w:ind w:left="2373" w:hanging="222"/>
      </w:pPr>
      <w:rPr>
        <w:rFonts w:hint="default"/>
      </w:rPr>
    </w:lvl>
    <w:lvl w:ilvl="3" w:tplc="B01A8C68">
      <w:numFmt w:val="bullet"/>
      <w:lvlText w:val="•"/>
      <w:lvlJc w:val="left"/>
      <w:pPr>
        <w:ind w:left="3449" w:hanging="222"/>
      </w:pPr>
      <w:rPr>
        <w:rFonts w:hint="default"/>
      </w:rPr>
    </w:lvl>
    <w:lvl w:ilvl="4" w:tplc="E570A5A6">
      <w:numFmt w:val="bullet"/>
      <w:lvlText w:val="•"/>
      <w:lvlJc w:val="left"/>
      <w:pPr>
        <w:ind w:left="4526" w:hanging="222"/>
      </w:pPr>
      <w:rPr>
        <w:rFonts w:hint="default"/>
      </w:rPr>
    </w:lvl>
    <w:lvl w:ilvl="5" w:tplc="4830AF6E">
      <w:numFmt w:val="bullet"/>
      <w:lvlText w:val="•"/>
      <w:lvlJc w:val="left"/>
      <w:pPr>
        <w:ind w:left="5602" w:hanging="222"/>
      </w:pPr>
      <w:rPr>
        <w:rFonts w:hint="default"/>
      </w:rPr>
    </w:lvl>
    <w:lvl w:ilvl="6" w:tplc="B3B46EF4">
      <w:numFmt w:val="bullet"/>
      <w:lvlText w:val="•"/>
      <w:lvlJc w:val="left"/>
      <w:pPr>
        <w:ind w:left="6679" w:hanging="222"/>
      </w:pPr>
      <w:rPr>
        <w:rFonts w:hint="default"/>
      </w:rPr>
    </w:lvl>
    <w:lvl w:ilvl="7" w:tplc="0D109AF0">
      <w:numFmt w:val="bullet"/>
      <w:lvlText w:val="•"/>
      <w:lvlJc w:val="left"/>
      <w:pPr>
        <w:ind w:left="7755" w:hanging="222"/>
      </w:pPr>
      <w:rPr>
        <w:rFonts w:hint="default"/>
      </w:rPr>
    </w:lvl>
    <w:lvl w:ilvl="8" w:tplc="721E8114">
      <w:numFmt w:val="bullet"/>
      <w:lvlText w:val="•"/>
      <w:lvlJc w:val="left"/>
      <w:pPr>
        <w:ind w:left="8832" w:hanging="222"/>
      </w:pPr>
      <w:rPr>
        <w:rFonts w:hint="default"/>
      </w:rPr>
    </w:lvl>
  </w:abstractNum>
  <w:abstractNum w:abstractNumId="7" w15:restartNumberingAfterBreak="0">
    <w:nsid w:val="77EC72AC"/>
    <w:multiLevelType w:val="hybridMultilevel"/>
    <w:tmpl w:val="F370CB02"/>
    <w:lvl w:ilvl="0" w:tplc="C2386534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</w:rPr>
    </w:lvl>
    <w:lvl w:ilvl="1" w:tplc="14E29D38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2" w:tplc="D632B794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2AAA1870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E7C2B3CA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F0F22BF4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A656B674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F3E8D4D4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6028424C">
      <w:numFmt w:val="bullet"/>
      <w:lvlText w:val="•"/>
      <w:lvlJc w:val="left"/>
      <w:pPr>
        <w:ind w:left="8583" w:hanging="564"/>
      </w:pPr>
      <w:rPr>
        <w:rFonts w:hint="default"/>
      </w:rPr>
    </w:lvl>
  </w:abstractNum>
  <w:num w:numId="1" w16cid:durableId="1559974891">
    <w:abstractNumId w:val="0"/>
  </w:num>
  <w:num w:numId="2" w16cid:durableId="980574092">
    <w:abstractNumId w:val="5"/>
  </w:num>
  <w:num w:numId="3" w16cid:durableId="1639190334">
    <w:abstractNumId w:val="4"/>
  </w:num>
  <w:num w:numId="4" w16cid:durableId="206919703">
    <w:abstractNumId w:val="7"/>
  </w:num>
  <w:num w:numId="5" w16cid:durableId="1630894732">
    <w:abstractNumId w:val="1"/>
  </w:num>
  <w:num w:numId="6" w16cid:durableId="1204557095">
    <w:abstractNumId w:val="6"/>
  </w:num>
  <w:num w:numId="7" w16cid:durableId="630867418">
    <w:abstractNumId w:val="3"/>
  </w:num>
  <w:num w:numId="8" w16cid:durableId="172695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2"/>
    <w:rsid w:val="0000132C"/>
    <w:rsid w:val="00027CE6"/>
    <w:rsid w:val="00055DDD"/>
    <w:rsid w:val="00073881"/>
    <w:rsid w:val="00093EFE"/>
    <w:rsid w:val="000966E8"/>
    <w:rsid w:val="00096AF6"/>
    <w:rsid w:val="000C08F3"/>
    <w:rsid w:val="000C24D4"/>
    <w:rsid w:val="000D2F2A"/>
    <w:rsid w:val="000E6DC6"/>
    <w:rsid w:val="000F68EB"/>
    <w:rsid w:val="00122A5E"/>
    <w:rsid w:val="00123C52"/>
    <w:rsid w:val="0013159F"/>
    <w:rsid w:val="001477E4"/>
    <w:rsid w:val="00164AB5"/>
    <w:rsid w:val="00167DAB"/>
    <w:rsid w:val="001944FF"/>
    <w:rsid w:val="001A0383"/>
    <w:rsid w:val="001D04EC"/>
    <w:rsid w:val="001D72D0"/>
    <w:rsid w:val="00202A69"/>
    <w:rsid w:val="002050A5"/>
    <w:rsid w:val="00211E08"/>
    <w:rsid w:val="00222A08"/>
    <w:rsid w:val="00276D56"/>
    <w:rsid w:val="0028159B"/>
    <w:rsid w:val="002927E4"/>
    <w:rsid w:val="002A04C4"/>
    <w:rsid w:val="002E663D"/>
    <w:rsid w:val="00326D4E"/>
    <w:rsid w:val="00340F82"/>
    <w:rsid w:val="0036128B"/>
    <w:rsid w:val="003821E3"/>
    <w:rsid w:val="0039468A"/>
    <w:rsid w:val="003C1D8A"/>
    <w:rsid w:val="003C2F61"/>
    <w:rsid w:val="003C45A7"/>
    <w:rsid w:val="003D6842"/>
    <w:rsid w:val="00406732"/>
    <w:rsid w:val="00456AED"/>
    <w:rsid w:val="004610AD"/>
    <w:rsid w:val="00466669"/>
    <w:rsid w:val="00477C3B"/>
    <w:rsid w:val="004F1564"/>
    <w:rsid w:val="005054E1"/>
    <w:rsid w:val="005248C5"/>
    <w:rsid w:val="00540EB0"/>
    <w:rsid w:val="0056721D"/>
    <w:rsid w:val="0058773A"/>
    <w:rsid w:val="005970FE"/>
    <w:rsid w:val="005B0298"/>
    <w:rsid w:val="005B3280"/>
    <w:rsid w:val="005C7E90"/>
    <w:rsid w:val="005D2F28"/>
    <w:rsid w:val="005D3C3B"/>
    <w:rsid w:val="005F2E71"/>
    <w:rsid w:val="005F56B3"/>
    <w:rsid w:val="00644701"/>
    <w:rsid w:val="00674DB8"/>
    <w:rsid w:val="006A214F"/>
    <w:rsid w:val="006D24FB"/>
    <w:rsid w:val="007061FC"/>
    <w:rsid w:val="00711CAD"/>
    <w:rsid w:val="007336C2"/>
    <w:rsid w:val="00763A5B"/>
    <w:rsid w:val="00767010"/>
    <w:rsid w:val="007823FE"/>
    <w:rsid w:val="007931B8"/>
    <w:rsid w:val="00793432"/>
    <w:rsid w:val="0079568F"/>
    <w:rsid w:val="007B4502"/>
    <w:rsid w:val="008035DE"/>
    <w:rsid w:val="00803A32"/>
    <w:rsid w:val="00807E0C"/>
    <w:rsid w:val="008351D3"/>
    <w:rsid w:val="00846A1D"/>
    <w:rsid w:val="008471B5"/>
    <w:rsid w:val="00847571"/>
    <w:rsid w:val="00862AD3"/>
    <w:rsid w:val="00874F87"/>
    <w:rsid w:val="008774BE"/>
    <w:rsid w:val="00886D40"/>
    <w:rsid w:val="00890C00"/>
    <w:rsid w:val="008912B0"/>
    <w:rsid w:val="008918B8"/>
    <w:rsid w:val="008B2E7B"/>
    <w:rsid w:val="008C7B70"/>
    <w:rsid w:val="00927D7C"/>
    <w:rsid w:val="00936883"/>
    <w:rsid w:val="0095022C"/>
    <w:rsid w:val="00963BB9"/>
    <w:rsid w:val="00965039"/>
    <w:rsid w:val="0097683C"/>
    <w:rsid w:val="00991C00"/>
    <w:rsid w:val="009A59A8"/>
    <w:rsid w:val="009C7042"/>
    <w:rsid w:val="009D7B87"/>
    <w:rsid w:val="00A01520"/>
    <w:rsid w:val="00A13D6E"/>
    <w:rsid w:val="00A15BAB"/>
    <w:rsid w:val="00A26E13"/>
    <w:rsid w:val="00A3652B"/>
    <w:rsid w:val="00A84778"/>
    <w:rsid w:val="00AB3342"/>
    <w:rsid w:val="00AB6103"/>
    <w:rsid w:val="00AB6520"/>
    <w:rsid w:val="00AD2D7F"/>
    <w:rsid w:val="00AE18CF"/>
    <w:rsid w:val="00AE580E"/>
    <w:rsid w:val="00B319F6"/>
    <w:rsid w:val="00B635B5"/>
    <w:rsid w:val="00B708C4"/>
    <w:rsid w:val="00B77B55"/>
    <w:rsid w:val="00BE55DD"/>
    <w:rsid w:val="00C11675"/>
    <w:rsid w:val="00C63FF8"/>
    <w:rsid w:val="00C67E74"/>
    <w:rsid w:val="00C97EF9"/>
    <w:rsid w:val="00CB652C"/>
    <w:rsid w:val="00CF7A9A"/>
    <w:rsid w:val="00D10CED"/>
    <w:rsid w:val="00D23DA6"/>
    <w:rsid w:val="00D253B8"/>
    <w:rsid w:val="00D27EBB"/>
    <w:rsid w:val="00D33C41"/>
    <w:rsid w:val="00D459FA"/>
    <w:rsid w:val="00D77D84"/>
    <w:rsid w:val="00DF1F5A"/>
    <w:rsid w:val="00E11C5A"/>
    <w:rsid w:val="00E34C4F"/>
    <w:rsid w:val="00E41A4F"/>
    <w:rsid w:val="00E57C6A"/>
    <w:rsid w:val="00E7006D"/>
    <w:rsid w:val="00E74876"/>
    <w:rsid w:val="00E81BC5"/>
    <w:rsid w:val="00E8673E"/>
    <w:rsid w:val="00E94A44"/>
    <w:rsid w:val="00ED7DE1"/>
    <w:rsid w:val="00EF666E"/>
    <w:rsid w:val="00F02DA1"/>
    <w:rsid w:val="00F06A3B"/>
    <w:rsid w:val="00F115BB"/>
    <w:rsid w:val="00F2634D"/>
    <w:rsid w:val="00F53F37"/>
    <w:rsid w:val="00F62C32"/>
    <w:rsid w:val="00F64DF9"/>
    <w:rsid w:val="00F675E1"/>
    <w:rsid w:val="00F73B26"/>
    <w:rsid w:val="00F9465D"/>
    <w:rsid w:val="00FA04E3"/>
    <w:rsid w:val="00FA52DD"/>
    <w:rsid w:val="00FA7732"/>
    <w:rsid w:val="00FF4492"/>
    <w:rsid w:val="00FF7AA8"/>
    <w:rsid w:val="16FAD180"/>
    <w:rsid w:val="23BAC5F6"/>
    <w:rsid w:val="2FEB9FBD"/>
    <w:rsid w:val="35CF0752"/>
    <w:rsid w:val="376AD7B3"/>
    <w:rsid w:val="3E1B002C"/>
    <w:rsid w:val="4769B066"/>
    <w:rsid w:val="4A812AA5"/>
    <w:rsid w:val="4ED0E11C"/>
    <w:rsid w:val="5482C914"/>
    <w:rsid w:val="582272EF"/>
    <w:rsid w:val="5BF01AC4"/>
    <w:rsid w:val="628253FB"/>
    <w:rsid w:val="6717D58F"/>
    <w:rsid w:val="684F16BC"/>
    <w:rsid w:val="760DC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40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952" w:hanging="56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56"/>
      <w:ind w:left="879" w:hanging="42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08C4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8C4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708C4"/>
    <w:pPr>
      <w:tabs>
        <w:tab w:val="center" w:pos="4513"/>
        <w:tab w:val="right" w:pos="902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8C4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4F1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5C7E90"/>
    <w:rPr>
      <w:rFonts w:ascii="ＭＳ 明朝" w:eastAsia="ＭＳ 明朝" w:hAnsi="ＭＳ 明朝" w:cs="ＭＳ 明朝"/>
    </w:rPr>
  </w:style>
  <w:style w:type="paragraph" w:styleId="aa">
    <w:name w:val="Revision"/>
    <w:hidden/>
    <w:uiPriority w:val="99"/>
    <w:semiHidden/>
    <w:rsid w:val="00AD2D7F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B4A8BD2D52CD46A62135A86AE455FA" ma:contentTypeVersion="19" ma:contentTypeDescription="Create a new document." ma:contentTypeScope="" ma:versionID="507b7b8e51b7f6058a31be42c3ba2ece">
  <xsd:schema xmlns:xsd="http://www.w3.org/2001/XMLSchema" xmlns:xs="http://www.w3.org/2001/XMLSchema" xmlns:p="http://schemas.microsoft.com/office/2006/metadata/properties" xmlns:ns2="0b5dfa4c-75ee-4e95-ace3-1157dd03f7bd" xmlns:ns3="633d6a04-3028-4c78-a14c-56d9bd908a23" targetNamespace="http://schemas.microsoft.com/office/2006/metadata/properties" ma:root="true" ma:fieldsID="3db1f6d183818d870bcbddb6c5e59917" ns2:_="" ns3:_="">
    <xsd:import namespace="0b5dfa4c-75ee-4e95-ace3-1157dd03f7bd"/>
    <xsd:import namespace="633d6a04-3028-4c78-a14c-56d9bd908a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fa4c-75ee-4e95-ace3-1157dd03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bdbc69-d1ae-497b-8be2-06c94ab6eee4}" ma:internalName="TaxCatchAll" ma:showField="CatchAllData" ma:web="0b5dfa4c-75ee-4e95-ace3-1157dd03f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6a04-3028-4c78-a14c-56d9bd908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d584be-b9fa-4213-aedc-5d4428779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5dfa4c-75ee-4e95-ace3-1157dd03f7bd">
      <UserInfo>
        <DisplayName>Emi Iwamatsu</DisplayName>
        <AccountId>170</AccountId>
        <AccountType/>
      </UserInfo>
      <UserInfo>
        <DisplayName>Junichi Masaki</DisplayName>
        <AccountId>144</AccountId>
        <AccountType/>
      </UserInfo>
      <UserInfo>
        <DisplayName>Hiroya Kumai</DisplayName>
        <AccountId>29</AccountId>
        <AccountType/>
      </UserInfo>
      <UserInfo>
        <DisplayName>Ryu Shimizu</DisplayName>
        <AccountId>72</AccountId>
        <AccountType/>
      </UserInfo>
    </SharedWithUsers>
    <TaxCatchAll xmlns="0b5dfa4c-75ee-4e95-ace3-1157dd03f7bd" xsi:nil="true"/>
    <lcf76f155ced4ddcb4097134ff3c332f xmlns="633d6a04-3028-4c78-a14c-56d9bd90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657EA7-909D-4906-A668-81E342174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BB507-6C37-4FFF-8952-A7325AB60DBC}"/>
</file>

<file path=customXml/itemProps3.xml><?xml version="1.0" encoding="utf-8"?>
<ds:datastoreItem xmlns:ds="http://schemas.openxmlformats.org/officeDocument/2006/customXml" ds:itemID="{EB059D1F-29CA-4B83-A116-C318468612A1}">
  <ds:schemaRefs>
    <ds:schemaRef ds:uri="http://schemas.microsoft.com/office/2006/metadata/properties"/>
    <ds:schemaRef ds:uri="http://schemas.microsoft.com/office/infopath/2007/PartnerControls"/>
    <ds:schemaRef ds:uri="0b5dfa4c-75ee-4e95-ace3-1157dd03f7bd"/>
    <ds:schemaRef ds:uri="633d6a04-3028-4c78-a14c-56d9bd908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2024-04-30T06:10:00Z</dcterms:created>
  <dcterms:modified xsi:type="dcterms:W3CDTF">2024-06-25T03:15:00Z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0x01010069B4A8BD2D52CD46A62135A86AE455FA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